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AB5" w:rsidRDefault="004D1114" w:rsidP="004D1114">
      <w:pPr>
        <w:jc w:val="center"/>
        <w:rPr>
          <w:b/>
          <w:sz w:val="40"/>
          <w:szCs w:val="40"/>
          <w:u w:val="single"/>
        </w:rPr>
      </w:pPr>
      <w:r>
        <w:rPr>
          <w:b/>
          <w:sz w:val="40"/>
          <w:szCs w:val="40"/>
          <w:u w:val="single"/>
        </w:rPr>
        <w:t>PHIẾU HỌC TẬP</w:t>
      </w:r>
    </w:p>
    <w:p w:rsidR="004D1114" w:rsidRPr="004D1114" w:rsidRDefault="004D1114" w:rsidP="004D1114">
      <w:pPr>
        <w:spacing w:line="360" w:lineRule="auto"/>
        <w:jc w:val="center"/>
        <w:rPr>
          <w:b/>
          <w:sz w:val="32"/>
          <w:szCs w:val="32"/>
        </w:rPr>
      </w:pPr>
      <w:r w:rsidRPr="004D1114">
        <w:rPr>
          <w:b/>
          <w:sz w:val="32"/>
          <w:szCs w:val="32"/>
        </w:rPr>
        <w:t>Chủ đề: Thành phần hóa học của tế bào</w:t>
      </w:r>
    </w:p>
    <w:p w:rsidR="004D1114" w:rsidRPr="004D1114" w:rsidRDefault="004D1114" w:rsidP="004D1114">
      <w:pPr>
        <w:spacing w:line="360" w:lineRule="auto"/>
        <w:jc w:val="center"/>
        <w:rPr>
          <w:b/>
          <w:bCs/>
          <w:sz w:val="32"/>
          <w:szCs w:val="32"/>
        </w:rPr>
      </w:pPr>
      <w:r w:rsidRPr="004D1114">
        <w:rPr>
          <w:b/>
          <w:bCs/>
          <w:sz w:val="32"/>
          <w:szCs w:val="32"/>
        </w:rPr>
        <w:t xml:space="preserve">Các nguyên tố hóa học – Nước – Cacbohiđrat – </w:t>
      </w:r>
    </w:p>
    <w:p w:rsidR="004D1114" w:rsidRPr="004D1114" w:rsidRDefault="004D1114" w:rsidP="004D1114">
      <w:pPr>
        <w:spacing w:line="360" w:lineRule="auto"/>
        <w:jc w:val="center"/>
        <w:rPr>
          <w:b/>
          <w:bCs/>
          <w:sz w:val="32"/>
          <w:szCs w:val="32"/>
        </w:rPr>
      </w:pPr>
      <w:r w:rsidRPr="004D1114">
        <w:rPr>
          <w:b/>
          <w:bCs/>
          <w:sz w:val="32"/>
          <w:szCs w:val="32"/>
        </w:rPr>
        <w:t>Lipit – Protein – Axit Nucleic</w:t>
      </w:r>
    </w:p>
    <w:p w:rsidR="004D1114" w:rsidRPr="004D1114" w:rsidRDefault="004D1114" w:rsidP="004D1114">
      <w:pPr>
        <w:spacing w:line="360" w:lineRule="auto"/>
        <w:jc w:val="center"/>
        <w:rPr>
          <w:b/>
          <w:i/>
          <w:iCs/>
          <w:sz w:val="32"/>
          <w:szCs w:val="32"/>
        </w:rPr>
      </w:pPr>
      <w:r w:rsidRPr="004D1114">
        <w:rPr>
          <w:b/>
          <w:i/>
          <w:iCs/>
          <w:sz w:val="32"/>
          <w:szCs w:val="32"/>
        </w:rPr>
        <w:t xml:space="preserve"> (Bài 3, 4, 5, 6)</w:t>
      </w:r>
    </w:p>
    <w:p w:rsidR="004D1114" w:rsidRPr="004D1114" w:rsidRDefault="004D1114" w:rsidP="004D1114">
      <w:pPr>
        <w:spacing w:line="360" w:lineRule="auto"/>
        <w:rPr>
          <w:b/>
          <w:u w:val="single"/>
        </w:rPr>
      </w:pPr>
      <w:r w:rsidRPr="004D1114">
        <w:rPr>
          <w:b/>
          <w:u w:val="single"/>
        </w:rPr>
        <w:t>A. CÁC NGUYÊN TỐ HÓA HỌC VÀ NƯỚC</w:t>
      </w:r>
    </w:p>
    <w:p w:rsidR="004D1114" w:rsidRPr="004D1114" w:rsidRDefault="004D1114" w:rsidP="004D1114">
      <w:pPr>
        <w:numPr>
          <w:ilvl w:val="1"/>
          <w:numId w:val="2"/>
        </w:numPr>
        <w:tabs>
          <w:tab w:val="clear" w:pos="720"/>
          <w:tab w:val="num" w:pos="414"/>
        </w:tabs>
        <w:spacing w:after="0" w:line="360" w:lineRule="auto"/>
        <w:ind w:left="414" w:hanging="414"/>
        <w:jc w:val="left"/>
        <w:rPr>
          <w:b/>
          <w:u w:val="single"/>
        </w:rPr>
      </w:pPr>
      <w:r w:rsidRPr="004D1114">
        <w:rPr>
          <w:b/>
          <w:bCs/>
          <w:u w:val="single"/>
        </w:rPr>
        <w:t>Các nguyên tố hoá học</w:t>
      </w:r>
    </w:p>
    <w:p w:rsidR="004D1114" w:rsidRPr="004D1114" w:rsidRDefault="004D1114" w:rsidP="004D1114">
      <w:pPr>
        <w:numPr>
          <w:ilvl w:val="0"/>
          <w:numId w:val="2"/>
        </w:numPr>
        <w:spacing w:after="0" w:line="360" w:lineRule="auto"/>
        <w:jc w:val="left"/>
      </w:pPr>
      <w:r w:rsidRPr="004D1114">
        <w:t>Thế giới sống và không sống đều được cấu tạo từ các ……………………………</w:t>
      </w:r>
    </w:p>
    <w:p w:rsidR="004D1114" w:rsidRPr="004D1114" w:rsidRDefault="004D1114" w:rsidP="004D1114">
      <w:pPr>
        <w:numPr>
          <w:ilvl w:val="0"/>
          <w:numId w:val="2"/>
        </w:numPr>
        <w:spacing w:after="0" w:line="360" w:lineRule="auto"/>
        <w:jc w:val="left"/>
      </w:pPr>
      <w:r w:rsidRPr="004D1114">
        <w:t>Nguyên tố hóa học gồm 2 lọai:</w:t>
      </w:r>
    </w:p>
    <w:p w:rsidR="004D1114" w:rsidRPr="004D1114" w:rsidRDefault="004D1114" w:rsidP="004D1114">
      <w:pPr>
        <w:spacing w:line="360" w:lineRule="auto"/>
        <w:rPr>
          <w:b/>
        </w:rPr>
      </w:pPr>
      <w:r w:rsidRPr="004D1114">
        <w:rPr>
          <w:b/>
        </w:rPr>
        <w:t xml:space="preserve">a, Nguyên tố đa lượng: </w:t>
      </w:r>
    </w:p>
    <w:p w:rsidR="004D1114" w:rsidRPr="004D1114" w:rsidRDefault="004D1114" w:rsidP="004D1114">
      <w:pPr>
        <w:numPr>
          <w:ilvl w:val="0"/>
          <w:numId w:val="2"/>
        </w:numPr>
        <w:spacing w:after="0" w:line="360" w:lineRule="auto"/>
        <w:jc w:val="left"/>
      </w:pPr>
      <w:r w:rsidRPr="004D1114">
        <w:t>Nguyên tố chiếm tỉ lệ ………………</w:t>
      </w:r>
      <w:r w:rsidRPr="004D1114">
        <w:rPr>
          <w:lang w:val="vi-VN"/>
        </w:rPr>
        <w:t>............</w:t>
      </w:r>
      <w:r w:rsidRPr="004D1114">
        <w:t>…0</w:t>
      </w:r>
      <w:r w:rsidRPr="004D1114">
        <w:rPr>
          <w:lang w:val="vi-VN"/>
        </w:rPr>
        <w:t>.01% khối lượng cơ thể sống.</w:t>
      </w:r>
    </w:p>
    <w:p w:rsidR="004D1114" w:rsidRPr="004D1114" w:rsidRDefault="004D1114" w:rsidP="004D1114">
      <w:pPr>
        <w:numPr>
          <w:ilvl w:val="0"/>
          <w:numId w:val="2"/>
        </w:numPr>
        <w:spacing w:after="0" w:line="360" w:lineRule="auto"/>
        <w:jc w:val="left"/>
      </w:pPr>
      <w:r w:rsidRPr="004D1114">
        <w:t>Ví dụ: …………………………………………………….</w:t>
      </w:r>
    </w:p>
    <w:p w:rsidR="004D1114" w:rsidRPr="004D1114" w:rsidRDefault="004D1114" w:rsidP="004D1114">
      <w:pPr>
        <w:numPr>
          <w:ilvl w:val="0"/>
          <w:numId w:val="2"/>
        </w:numPr>
        <w:spacing w:after="0" w:line="360" w:lineRule="auto"/>
      </w:pPr>
      <w:r w:rsidRPr="004D1114">
        <w:t>Các nguyên tố C, H, O, N chiếm</w:t>
      </w:r>
      <w:r w:rsidRPr="004D1114">
        <w:rPr>
          <w:lang w:val="vi-VN"/>
        </w:rPr>
        <w:t xml:space="preserve"> khoảng </w:t>
      </w:r>
      <w:bookmarkStart w:id="0" w:name="_GoBack"/>
      <w:r w:rsidRPr="00853922">
        <w:rPr>
          <w:lang w:val="vi-VN"/>
        </w:rPr>
        <w:t>96%</w:t>
      </w:r>
      <w:r w:rsidRPr="004D1114">
        <w:rPr>
          <w:lang w:val="vi-VN"/>
        </w:rPr>
        <w:t xml:space="preserve"> </w:t>
      </w:r>
      <w:bookmarkEnd w:id="0"/>
      <w:r w:rsidRPr="004D1114">
        <w:t>khối lượng cơ thể. Đặc biệt Cacbon là nguyên tố quan trọng trong việc tạo nên sự đa dạng của các phân tử hữu cơ cho cơ thể sinh vật.</w:t>
      </w:r>
    </w:p>
    <w:p w:rsidR="004D1114" w:rsidRPr="004D1114" w:rsidRDefault="004D1114" w:rsidP="004D1114">
      <w:pPr>
        <w:spacing w:line="360" w:lineRule="auto"/>
        <w:rPr>
          <w:b/>
        </w:rPr>
      </w:pPr>
      <w:r w:rsidRPr="004D1114">
        <w:rPr>
          <w:b/>
        </w:rPr>
        <w:t>b, Nguyên tố vi lượng:</w:t>
      </w:r>
    </w:p>
    <w:p w:rsidR="004D1114" w:rsidRPr="004D1114" w:rsidRDefault="004D1114" w:rsidP="004D1114">
      <w:pPr>
        <w:numPr>
          <w:ilvl w:val="0"/>
          <w:numId w:val="2"/>
        </w:numPr>
        <w:spacing w:after="0" w:line="360" w:lineRule="auto"/>
        <w:jc w:val="left"/>
      </w:pPr>
      <w:r w:rsidRPr="004D1114">
        <w:t>Nguyên tố chiếm tỉ lệ ……</w:t>
      </w:r>
      <w:r w:rsidRPr="004D1114">
        <w:rPr>
          <w:lang w:val="vi-VN"/>
        </w:rPr>
        <w:t>.....</w:t>
      </w:r>
      <w:r w:rsidRPr="004D1114">
        <w:t>……………0</w:t>
      </w:r>
      <w:r w:rsidRPr="004D1114">
        <w:rPr>
          <w:lang w:val="vi-VN"/>
        </w:rPr>
        <w:t>.01% khối lượng cơ thể sống.</w:t>
      </w:r>
    </w:p>
    <w:p w:rsidR="004D1114" w:rsidRPr="004D1114" w:rsidRDefault="004D1114" w:rsidP="004D1114">
      <w:pPr>
        <w:numPr>
          <w:ilvl w:val="0"/>
          <w:numId w:val="2"/>
        </w:numPr>
        <w:spacing w:after="0" w:line="360" w:lineRule="auto"/>
        <w:jc w:val="left"/>
      </w:pPr>
      <w:r w:rsidRPr="004D1114">
        <w:rPr>
          <w:lang w:val="de-DE"/>
        </w:rPr>
        <w:t>Ví dụ: ...............................................</w:t>
      </w:r>
    </w:p>
    <w:p w:rsidR="004D1114" w:rsidRPr="00473361" w:rsidRDefault="004D1114" w:rsidP="004D1114">
      <w:pPr>
        <w:numPr>
          <w:ilvl w:val="0"/>
          <w:numId w:val="2"/>
        </w:numPr>
        <w:spacing w:after="0" w:line="360" w:lineRule="auto"/>
        <w:rPr>
          <w:b/>
        </w:rPr>
      </w:pPr>
      <w:r w:rsidRPr="004D1114">
        <w:rPr>
          <w:b/>
          <w:lang w:val="de-DE"/>
        </w:rPr>
        <w:t>Vai trò của nguyên tố vi lượng:</w:t>
      </w:r>
      <w:r w:rsidRPr="00473361">
        <w:rPr>
          <w:lang w:val="de-DE"/>
        </w:rPr>
        <w:t xml:space="preserve"> </w:t>
      </w:r>
      <w:r w:rsidRPr="004D1114">
        <w:rPr>
          <w:lang w:val="de-DE"/>
        </w:rPr>
        <w:t>tham gia thành phần cấu tạo của enzim, vitamin và một số chất quan trọng khác....Thiếu nguyên tố vi lượng, cơ thể sinh vật có thể bị bệnh tật hoặc bị ảnh hưởng nghiêm trọng đến đời sống.</w:t>
      </w:r>
    </w:p>
    <w:p w:rsidR="004D1114" w:rsidRPr="004D1114" w:rsidRDefault="004D1114" w:rsidP="004D1114">
      <w:pPr>
        <w:numPr>
          <w:ilvl w:val="1"/>
          <w:numId w:val="1"/>
        </w:numPr>
        <w:tabs>
          <w:tab w:val="num" w:pos="414"/>
        </w:tabs>
        <w:spacing w:after="0" w:line="360" w:lineRule="auto"/>
        <w:ind w:left="414" w:hanging="414"/>
        <w:jc w:val="left"/>
        <w:rPr>
          <w:b/>
          <w:u w:val="single"/>
          <w:lang w:val="de-DE"/>
        </w:rPr>
      </w:pPr>
      <w:r w:rsidRPr="004D1114">
        <w:rPr>
          <w:b/>
          <w:u w:val="single"/>
          <w:lang w:val="de-DE"/>
        </w:rPr>
        <w:t>Nước và vai trò của nước trong tế bào</w:t>
      </w:r>
    </w:p>
    <w:p w:rsidR="004D1114" w:rsidRPr="004D1114" w:rsidRDefault="004D1114" w:rsidP="004D1114">
      <w:pPr>
        <w:numPr>
          <w:ilvl w:val="2"/>
          <w:numId w:val="1"/>
        </w:numPr>
        <w:spacing w:after="0" w:line="360" w:lineRule="auto"/>
        <w:jc w:val="left"/>
        <w:rPr>
          <w:b/>
          <w:i/>
          <w:lang w:val="de-DE"/>
        </w:rPr>
      </w:pPr>
      <w:r w:rsidRPr="004D1114">
        <w:rPr>
          <w:b/>
          <w:i/>
          <w:lang w:val="de-DE"/>
        </w:rPr>
        <w:t>Cấu trúc và đặc tính lý hóa của nước</w:t>
      </w:r>
    </w:p>
    <w:p w:rsidR="004D1114" w:rsidRPr="004D1114" w:rsidRDefault="004D1114" w:rsidP="004D1114">
      <w:pPr>
        <w:numPr>
          <w:ilvl w:val="0"/>
          <w:numId w:val="4"/>
        </w:numPr>
        <w:spacing w:after="0" w:line="360" w:lineRule="auto"/>
        <w:jc w:val="left"/>
      </w:pPr>
      <w:r w:rsidRPr="004D1114">
        <w:t xml:space="preserve">Cấu trúc: </w:t>
      </w:r>
    </w:p>
    <w:p w:rsidR="004D1114" w:rsidRPr="004D1114" w:rsidRDefault="004D1114" w:rsidP="004D1114">
      <w:pPr>
        <w:numPr>
          <w:ilvl w:val="0"/>
          <w:numId w:val="5"/>
        </w:numPr>
        <w:spacing w:after="0" w:line="360" w:lineRule="auto"/>
        <w:jc w:val="left"/>
        <w:rPr>
          <w:lang w:val="vi-VN"/>
        </w:rPr>
      </w:pPr>
      <w:r w:rsidRPr="004D1114">
        <w:t>……</w:t>
      </w:r>
      <w:r w:rsidRPr="004D1114">
        <w:rPr>
          <w:lang w:val="vi-VN"/>
        </w:rPr>
        <w:t xml:space="preserve"> nguyên tử  Oxi </w:t>
      </w:r>
      <w:r w:rsidRPr="00853922">
        <w:rPr>
          <w:b/>
          <w:lang w:val="vi-VN"/>
        </w:rPr>
        <w:t>kết hợp với</w:t>
      </w:r>
      <w:r w:rsidRPr="004D1114">
        <w:rPr>
          <w:lang w:val="vi-VN"/>
        </w:rPr>
        <w:t xml:space="preserve"> ... phân tử hidro bằng liên kết …………………</w:t>
      </w:r>
    </w:p>
    <w:p w:rsidR="004D1114" w:rsidRPr="004D1114" w:rsidRDefault="004D1114" w:rsidP="004D1114">
      <w:pPr>
        <w:numPr>
          <w:ilvl w:val="0"/>
          <w:numId w:val="5"/>
        </w:numPr>
        <w:spacing w:after="0" w:line="360" w:lineRule="auto"/>
        <w:jc w:val="left"/>
        <w:rPr>
          <w:lang w:val="de-DE"/>
        </w:rPr>
      </w:pPr>
      <w:r w:rsidRPr="004D1114">
        <w:rPr>
          <w:lang w:val="vi-VN"/>
        </w:rPr>
        <w:t xml:space="preserve">Đôi điện tử trong liên kết bị kéo lệch về phía ……… </w:t>
      </w:r>
      <w:r w:rsidRPr="004D1114">
        <w:sym w:font="Wingdings" w:char="F0E0"/>
      </w:r>
      <w:r w:rsidRPr="004D1114">
        <w:rPr>
          <w:lang w:val="vi-VN"/>
        </w:rPr>
        <w:t xml:space="preserve"> </w:t>
      </w:r>
      <w:r w:rsidRPr="004D1114">
        <w:t>2 đầu có điện tích ………</w:t>
      </w:r>
    </w:p>
    <w:p w:rsidR="004D1114" w:rsidRPr="004D1114" w:rsidRDefault="004D1114" w:rsidP="004D1114">
      <w:pPr>
        <w:numPr>
          <w:ilvl w:val="0"/>
          <w:numId w:val="3"/>
        </w:numPr>
        <w:spacing w:after="0" w:line="360" w:lineRule="auto"/>
        <w:jc w:val="left"/>
        <w:rPr>
          <w:lang w:val="de-DE"/>
        </w:rPr>
      </w:pPr>
      <w:r w:rsidRPr="004D1114">
        <w:rPr>
          <w:lang w:val="de-DE"/>
        </w:rPr>
        <w:lastRenderedPageBreak/>
        <w:t>Đặc tính: …………... Do vậy, các phân tử nước ………………. và nư</w:t>
      </w:r>
      <w:r w:rsidRPr="004D1114">
        <w:rPr>
          <w:lang w:val="de-DE"/>
        </w:rPr>
        <w:t xml:space="preserve">ớc </w:t>
      </w:r>
      <w:r w:rsidRPr="004D1114">
        <w:rPr>
          <w:lang w:val="de-DE"/>
        </w:rPr>
        <w:t>……………</w:t>
      </w:r>
      <w:r w:rsidRPr="004D1114">
        <w:t>.</w:t>
      </w:r>
      <w:r w:rsidRPr="004D1114">
        <w:rPr>
          <w:lang w:val="de-DE"/>
        </w:rPr>
        <w:t>.........................................................................................................................................</w:t>
      </w:r>
    </w:p>
    <w:p w:rsidR="004D1114" w:rsidRPr="004D1114" w:rsidRDefault="004D1114" w:rsidP="004D1114">
      <w:pPr>
        <w:numPr>
          <w:ilvl w:val="2"/>
          <w:numId w:val="1"/>
        </w:numPr>
        <w:spacing w:after="0" w:line="360" w:lineRule="auto"/>
        <w:jc w:val="left"/>
        <w:rPr>
          <w:b/>
          <w:lang w:val="de-DE"/>
        </w:rPr>
      </w:pPr>
      <w:r w:rsidRPr="004D1114">
        <w:rPr>
          <w:b/>
          <w:bCs/>
          <w:i/>
          <w:iCs/>
          <w:lang w:val="de-DE"/>
        </w:rPr>
        <w:t>Vai trò của nước đối với tế bào</w:t>
      </w:r>
    </w:p>
    <w:p w:rsidR="004D1114" w:rsidRPr="00473361" w:rsidRDefault="004D1114" w:rsidP="004D1114">
      <w:pPr>
        <w:numPr>
          <w:ilvl w:val="0"/>
          <w:numId w:val="1"/>
        </w:numPr>
        <w:spacing w:after="0" w:line="360" w:lineRule="auto"/>
        <w:jc w:val="left"/>
        <w:rPr>
          <w:b/>
        </w:rPr>
      </w:pPr>
      <w:r w:rsidRPr="00473361">
        <w:rPr>
          <w:b/>
        </w:rPr>
        <w:t>……………………………………………………………………………………..</w:t>
      </w:r>
    </w:p>
    <w:p w:rsidR="004D1114" w:rsidRPr="00473361" w:rsidRDefault="004D1114" w:rsidP="004D1114">
      <w:pPr>
        <w:numPr>
          <w:ilvl w:val="0"/>
          <w:numId w:val="1"/>
        </w:numPr>
        <w:spacing w:after="0" w:line="360" w:lineRule="auto"/>
        <w:jc w:val="left"/>
        <w:rPr>
          <w:b/>
        </w:rPr>
      </w:pPr>
      <w:r w:rsidRPr="00473361">
        <w:rPr>
          <w:b/>
        </w:rPr>
        <w:t>……………………………………………………………………………………..</w:t>
      </w:r>
    </w:p>
    <w:p w:rsidR="004D1114" w:rsidRPr="00473361" w:rsidRDefault="004D1114" w:rsidP="004D1114">
      <w:pPr>
        <w:numPr>
          <w:ilvl w:val="0"/>
          <w:numId w:val="1"/>
        </w:numPr>
        <w:spacing w:after="0" w:line="360" w:lineRule="auto"/>
        <w:jc w:val="left"/>
        <w:rPr>
          <w:b/>
        </w:rPr>
      </w:pPr>
      <w:r w:rsidRPr="00473361">
        <w:rPr>
          <w:b/>
        </w:rPr>
        <w:t>……………………………………………………………………………………..</w:t>
      </w:r>
    </w:p>
    <w:p w:rsidR="004D1114" w:rsidRPr="004D1114" w:rsidRDefault="004D1114" w:rsidP="004D1114">
      <w:pPr>
        <w:jc w:val="center"/>
        <w:rPr>
          <w:b/>
          <w:sz w:val="40"/>
          <w:szCs w:val="40"/>
          <w:u w:val="single"/>
        </w:rPr>
      </w:pPr>
      <w:r>
        <w:rPr>
          <w:b/>
        </w:rPr>
        <w:t xml:space="preserve">       -     </w:t>
      </w:r>
      <w:r w:rsidRPr="00473361">
        <w:rPr>
          <w:b/>
        </w:rPr>
        <w:t>……………………………………………………………………………………..</w:t>
      </w:r>
    </w:p>
    <w:sectPr w:rsidR="004D1114" w:rsidRPr="004D1114"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E621D"/>
    <w:multiLevelType w:val="hybridMultilevel"/>
    <w:tmpl w:val="9A9022A2"/>
    <w:lvl w:ilvl="0" w:tplc="753E42EA">
      <w:start w:val="1"/>
      <w:numFmt w:val="bullet"/>
      <w:lvlText w:val="-"/>
      <w:lvlJc w:val="left"/>
      <w:pPr>
        <w:tabs>
          <w:tab w:val="num" w:pos="360"/>
        </w:tabs>
        <w:ind w:left="360" w:hanging="360"/>
      </w:pPr>
      <w:rPr>
        <w:rFonts w:ascii="Times New Roman" w:hAnsi="Times New Roman" w:cs="Times New Roman" w:hint="default"/>
        <w:b w:val="0"/>
      </w:rPr>
    </w:lvl>
    <w:lvl w:ilvl="1" w:tplc="C6E01ADA">
      <w:start w:val="1"/>
      <w:numFmt w:val="upperRoman"/>
      <w:lvlText w:val="%2."/>
      <w:lvlJc w:val="left"/>
      <w:pPr>
        <w:tabs>
          <w:tab w:val="num" w:pos="720"/>
        </w:tabs>
        <w:ind w:left="720" w:hanging="720"/>
      </w:pPr>
      <w:rPr>
        <w:rFonts w:hint="default"/>
        <w:b/>
      </w:rPr>
    </w:lvl>
    <w:lvl w:ilvl="2" w:tplc="04090001">
      <w:start w:val="1"/>
      <w:numFmt w:val="bullet"/>
      <w:lvlText w:val=""/>
      <w:lvlJc w:val="left"/>
      <w:pPr>
        <w:tabs>
          <w:tab w:val="num" w:pos="2160"/>
        </w:tabs>
        <w:ind w:left="2160" w:hanging="360"/>
      </w:pPr>
      <w:rPr>
        <w:rFonts w:ascii="Symbol" w:hAnsi="Symbol"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13A28"/>
    <w:multiLevelType w:val="hybridMultilevel"/>
    <w:tmpl w:val="D1147524"/>
    <w:lvl w:ilvl="0" w:tplc="753E42EA">
      <w:start w:val="1"/>
      <w:numFmt w:val="bullet"/>
      <w:lvlText w:val="-"/>
      <w:lvlJc w:val="left"/>
      <w:pPr>
        <w:tabs>
          <w:tab w:val="num" w:pos="360"/>
        </w:tabs>
        <w:ind w:left="360" w:hanging="360"/>
      </w:pPr>
      <w:rPr>
        <w:rFonts w:ascii="Times New Roman" w:hAnsi="Times New Roman" w:cs="Times New Roman" w:hint="default"/>
        <w:b w:val="0"/>
      </w:rPr>
    </w:lvl>
    <w:lvl w:ilvl="1" w:tplc="EBBC1872">
      <w:start w:val="1"/>
      <w:numFmt w:val="upperRoman"/>
      <w:lvlText w:val="%2."/>
      <w:lvlJc w:val="left"/>
      <w:pPr>
        <w:tabs>
          <w:tab w:val="num" w:pos="720"/>
        </w:tabs>
        <w:ind w:left="720" w:hanging="720"/>
      </w:pPr>
      <w:rPr>
        <w:rFonts w:hint="default"/>
        <w:b/>
      </w:rPr>
    </w:lvl>
    <w:lvl w:ilvl="2" w:tplc="89786762">
      <w:start w:val="1"/>
      <w:numFmt w:val="decimal"/>
      <w:lvlText w:val="%3."/>
      <w:lvlJc w:val="left"/>
      <w:pPr>
        <w:tabs>
          <w:tab w:val="num" w:pos="882"/>
        </w:tabs>
        <w:ind w:left="882" w:hanging="360"/>
      </w:pPr>
      <w:rPr>
        <w:rFonts w:hint="default"/>
        <w:b/>
      </w:rPr>
    </w:lvl>
    <w:lvl w:ilvl="3" w:tplc="753E42EA">
      <w:start w:val="1"/>
      <w:numFmt w:val="bullet"/>
      <w:lvlText w:val="-"/>
      <w:lvlJc w:val="left"/>
      <w:pPr>
        <w:tabs>
          <w:tab w:val="num" w:pos="2880"/>
        </w:tabs>
        <w:ind w:left="2880" w:hanging="360"/>
      </w:pPr>
      <w:rPr>
        <w:rFonts w:ascii="Times New Roman" w:hAnsi="Times New Roman" w:cs="Times New Roman"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A86207"/>
    <w:multiLevelType w:val="hybridMultilevel"/>
    <w:tmpl w:val="51C0902E"/>
    <w:lvl w:ilvl="0" w:tplc="F2B21CEE">
      <w:start w:val="2"/>
      <w:numFmt w:val="bullet"/>
      <w:lvlText w:val="-"/>
      <w:lvlJc w:val="left"/>
      <w:pPr>
        <w:tabs>
          <w:tab w:val="num" w:pos="882"/>
        </w:tabs>
        <w:ind w:left="882" w:hanging="360"/>
      </w:pPr>
      <w:rPr>
        <w:rFonts w:ascii="Times New Roman" w:eastAsia="Times New Roman" w:hAnsi="Times New Roman" w:cs="Times New Roman" w:hint="default"/>
      </w:rPr>
    </w:lvl>
    <w:lvl w:ilvl="1" w:tplc="940C29D4">
      <w:start w:val="1"/>
      <w:numFmt w:val="upperRoman"/>
      <w:lvlText w:val="%2."/>
      <w:lvlJc w:val="left"/>
      <w:pPr>
        <w:tabs>
          <w:tab w:val="num" w:pos="1242"/>
        </w:tabs>
        <w:ind w:left="1242" w:hanging="720"/>
      </w:pPr>
      <w:rPr>
        <w:rFonts w:hint="default"/>
        <w:b/>
      </w:rPr>
    </w:lvl>
    <w:lvl w:ilvl="2" w:tplc="DAFECAE0">
      <w:start w:val="1"/>
      <w:numFmt w:val="decimal"/>
      <w:lvlText w:val="%3."/>
      <w:lvlJc w:val="left"/>
      <w:pPr>
        <w:tabs>
          <w:tab w:val="num" w:pos="360"/>
        </w:tabs>
        <w:ind w:left="360" w:hanging="360"/>
      </w:pPr>
      <w:rPr>
        <w:rFonts w:hint="default"/>
        <w:b/>
        <w:i/>
      </w:rPr>
    </w:lvl>
    <w:lvl w:ilvl="3" w:tplc="753E42EA">
      <w:start w:val="1"/>
      <w:numFmt w:val="bullet"/>
      <w:lvlText w:val="-"/>
      <w:lvlJc w:val="left"/>
      <w:pPr>
        <w:tabs>
          <w:tab w:val="num" w:pos="3924"/>
        </w:tabs>
        <w:ind w:left="3924" w:hanging="360"/>
      </w:pPr>
      <w:rPr>
        <w:rFonts w:ascii="Times New Roman" w:hAnsi="Times New Roman" w:cs="Times New Roman" w:hint="default"/>
        <w:b w:val="0"/>
      </w:rPr>
    </w:lvl>
    <w:lvl w:ilvl="4" w:tplc="04090019" w:tentative="1">
      <w:start w:val="1"/>
      <w:numFmt w:val="lowerLetter"/>
      <w:lvlText w:val="%5."/>
      <w:lvlJc w:val="left"/>
      <w:pPr>
        <w:tabs>
          <w:tab w:val="num" w:pos="4644"/>
        </w:tabs>
        <w:ind w:left="4644" w:hanging="360"/>
      </w:pPr>
    </w:lvl>
    <w:lvl w:ilvl="5" w:tplc="0409001B" w:tentative="1">
      <w:start w:val="1"/>
      <w:numFmt w:val="lowerRoman"/>
      <w:lvlText w:val="%6."/>
      <w:lvlJc w:val="right"/>
      <w:pPr>
        <w:tabs>
          <w:tab w:val="num" w:pos="5364"/>
        </w:tabs>
        <w:ind w:left="5364" w:hanging="180"/>
      </w:pPr>
    </w:lvl>
    <w:lvl w:ilvl="6" w:tplc="0409000F" w:tentative="1">
      <w:start w:val="1"/>
      <w:numFmt w:val="decimal"/>
      <w:lvlText w:val="%7."/>
      <w:lvlJc w:val="left"/>
      <w:pPr>
        <w:tabs>
          <w:tab w:val="num" w:pos="6084"/>
        </w:tabs>
        <w:ind w:left="6084" w:hanging="360"/>
      </w:pPr>
    </w:lvl>
    <w:lvl w:ilvl="7" w:tplc="04090019" w:tentative="1">
      <w:start w:val="1"/>
      <w:numFmt w:val="lowerLetter"/>
      <w:lvlText w:val="%8."/>
      <w:lvlJc w:val="left"/>
      <w:pPr>
        <w:tabs>
          <w:tab w:val="num" w:pos="6804"/>
        </w:tabs>
        <w:ind w:left="6804" w:hanging="360"/>
      </w:pPr>
    </w:lvl>
    <w:lvl w:ilvl="8" w:tplc="0409001B" w:tentative="1">
      <w:start w:val="1"/>
      <w:numFmt w:val="lowerRoman"/>
      <w:lvlText w:val="%9."/>
      <w:lvlJc w:val="right"/>
      <w:pPr>
        <w:tabs>
          <w:tab w:val="num" w:pos="7524"/>
        </w:tabs>
        <w:ind w:left="7524" w:hanging="180"/>
      </w:pPr>
    </w:lvl>
  </w:abstractNum>
  <w:abstractNum w:abstractNumId="3" w15:restartNumberingAfterBreak="0">
    <w:nsid w:val="4AEB6B92"/>
    <w:multiLevelType w:val="hybridMultilevel"/>
    <w:tmpl w:val="292E0D28"/>
    <w:lvl w:ilvl="0" w:tplc="4740B516">
      <w:start w:val="1"/>
      <w:numFmt w:val="bullet"/>
      <w:lvlText w:val="-"/>
      <w:lvlJc w:val="left"/>
      <w:pPr>
        <w:tabs>
          <w:tab w:val="num" w:pos="360"/>
        </w:tabs>
        <w:ind w:left="360" w:hanging="360"/>
      </w:pPr>
      <w:rPr>
        <w:rFonts w:ascii="Times New Roman" w:hAnsi="Times New Roman" w:cs="Times New Roman" w:hint="default"/>
        <w:b w:val="0"/>
      </w:rPr>
    </w:lvl>
    <w:lvl w:ilvl="1" w:tplc="940C29D4">
      <w:start w:val="1"/>
      <w:numFmt w:val="upperRoman"/>
      <w:lvlText w:val="%2."/>
      <w:lvlJc w:val="left"/>
      <w:pPr>
        <w:tabs>
          <w:tab w:val="num" w:pos="720"/>
        </w:tabs>
        <w:ind w:left="720" w:hanging="720"/>
      </w:pPr>
      <w:rPr>
        <w:rFonts w:hint="default"/>
        <w:b/>
      </w:rPr>
    </w:lvl>
    <w:lvl w:ilvl="2" w:tplc="AEC0AD1A">
      <w:start w:val="1"/>
      <w:numFmt w:val="decimal"/>
      <w:lvlText w:val="%3."/>
      <w:lvlJc w:val="left"/>
      <w:pPr>
        <w:tabs>
          <w:tab w:val="num" w:pos="-162"/>
        </w:tabs>
        <w:ind w:left="-162" w:hanging="360"/>
      </w:pPr>
      <w:rPr>
        <w:rFonts w:hint="default"/>
        <w:b/>
        <w:i/>
      </w:rPr>
    </w:lvl>
    <w:lvl w:ilvl="3" w:tplc="753E42EA">
      <w:start w:val="1"/>
      <w:numFmt w:val="bullet"/>
      <w:lvlText w:val="-"/>
      <w:lvlJc w:val="left"/>
      <w:pPr>
        <w:tabs>
          <w:tab w:val="num" w:pos="3402"/>
        </w:tabs>
        <w:ind w:left="3402" w:hanging="360"/>
      </w:pPr>
      <w:rPr>
        <w:rFonts w:ascii="Times New Roman" w:hAnsi="Times New Roman" w:cs="Times New Roman" w:hint="default"/>
        <w:b w:val="0"/>
      </w:rPr>
    </w:lvl>
    <w:lvl w:ilvl="4" w:tplc="04090019" w:tentative="1">
      <w:start w:val="1"/>
      <w:numFmt w:val="lowerLetter"/>
      <w:lvlText w:val="%5."/>
      <w:lvlJc w:val="left"/>
      <w:pPr>
        <w:tabs>
          <w:tab w:val="num" w:pos="4122"/>
        </w:tabs>
        <w:ind w:left="4122" w:hanging="360"/>
      </w:pPr>
    </w:lvl>
    <w:lvl w:ilvl="5" w:tplc="0409001B" w:tentative="1">
      <w:start w:val="1"/>
      <w:numFmt w:val="lowerRoman"/>
      <w:lvlText w:val="%6."/>
      <w:lvlJc w:val="right"/>
      <w:pPr>
        <w:tabs>
          <w:tab w:val="num" w:pos="4842"/>
        </w:tabs>
        <w:ind w:left="4842" w:hanging="180"/>
      </w:pPr>
    </w:lvl>
    <w:lvl w:ilvl="6" w:tplc="0409000F" w:tentative="1">
      <w:start w:val="1"/>
      <w:numFmt w:val="decimal"/>
      <w:lvlText w:val="%7."/>
      <w:lvlJc w:val="left"/>
      <w:pPr>
        <w:tabs>
          <w:tab w:val="num" w:pos="5562"/>
        </w:tabs>
        <w:ind w:left="5562" w:hanging="360"/>
      </w:pPr>
    </w:lvl>
    <w:lvl w:ilvl="7" w:tplc="04090019" w:tentative="1">
      <w:start w:val="1"/>
      <w:numFmt w:val="lowerLetter"/>
      <w:lvlText w:val="%8."/>
      <w:lvlJc w:val="left"/>
      <w:pPr>
        <w:tabs>
          <w:tab w:val="num" w:pos="6282"/>
        </w:tabs>
        <w:ind w:left="6282" w:hanging="360"/>
      </w:pPr>
    </w:lvl>
    <w:lvl w:ilvl="8" w:tplc="0409001B" w:tentative="1">
      <w:start w:val="1"/>
      <w:numFmt w:val="lowerRoman"/>
      <w:lvlText w:val="%9."/>
      <w:lvlJc w:val="right"/>
      <w:pPr>
        <w:tabs>
          <w:tab w:val="num" w:pos="7002"/>
        </w:tabs>
        <w:ind w:left="7002" w:hanging="180"/>
      </w:pPr>
    </w:lvl>
  </w:abstractNum>
  <w:abstractNum w:abstractNumId="4" w15:restartNumberingAfterBreak="0">
    <w:nsid w:val="67C25B30"/>
    <w:multiLevelType w:val="hybridMultilevel"/>
    <w:tmpl w:val="302459F8"/>
    <w:lvl w:ilvl="0" w:tplc="735C2296">
      <w:start w:val="1"/>
      <w:numFmt w:val="bullet"/>
      <w:lvlText w:val="+"/>
      <w:lvlJc w:val="left"/>
      <w:pPr>
        <w:tabs>
          <w:tab w:val="num" w:pos="720"/>
        </w:tabs>
        <w:ind w:left="720" w:hanging="360"/>
      </w:pPr>
      <w:rPr>
        <w:rFonts w:ascii="Tunga" w:hAnsi="Tunga"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14"/>
    <w:rsid w:val="004D1114"/>
    <w:rsid w:val="006F23EF"/>
    <w:rsid w:val="00853922"/>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AA85"/>
  <w15:chartTrackingRefBased/>
  <w15:docId w15:val="{EEBC79C9-9AA5-4293-BA3D-4C28A865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2021-09-26T03:48:00Z</dcterms:created>
  <dcterms:modified xsi:type="dcterms:W3CDTF">2021-09-26T03:53:00Z</dcterms:modified>
</cp:coreProperties>
</file>